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39" w:rsidRDefault="00C64839" w:rsidP="002474A4">
      <w:pPr>
        <w:rPr>
          <w:sz w:val="22"/>
          <w:szCs w:val="22"/>
        </w:rPr>
      </w:pPr>
    </w:p>
    <w:p w:rsidR="00C64839" w:rsidRPr="00117D57" w:rsidRDefault="00C64839" w:rsidP="00117D57">
      <w:pPr>
        <w:jc w:val="center"/>
        <w:rPr>
          <w:rFonts w:ascii="Broadway" w:hAnsi="Broadway"/>
          <w:i/>
          <w:color w:val="FF0000"/>
          <w:sz w:val="3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5pt;margin-top:5.55pt;width:138.65pt;height:162pt;z-index:-251660800" wrapcoords="-126 0 -126 21493 21600 21493 21600 0 -126 0">
            <v:imagedata r:id="rId7" o:title=""/>
            <w10:wrap type="tight"/>
          </v:shape>
        </w:pict>
      </w:r>
      <w:r w:rsidRPr="00117D57">
        <w:rPr>
          <w:rFonts w:ascii="Broadway" w:hAnsi="Broadway"/>
          <w:i/>
          <w:color w:val="FF0000"/>
          <w:sz w:val="32"/>
          <w:szCs w:val="28"/>
        </w:rPr>
        <w:t>Welcome Back</w:t>
      </w:r>
    </w:p>
    <w:p w:rsidR="00C64839" w:rsidRDefault="00C64839" w:rsidP="002474A4">
      <w:pPr>
        <w:rPr>
          <w:sz w:val="22"/>
          <w:szCs w:val="22"/>
        </w:rPr>
      </w:pPr>
      <w:r>
        <w:rPr>
          <w:sz w:val="22"/>
          <w:szCs w:val="22"/>
        </w:rPr>
        <w:t xml:space="preserve">Communities In Schools will like to welcome back the entire faculty, staff and most importantly, THE STUDENTS! We are excited for this upcoming school year that will be filled with events, trips, programs and new adventures. Communities In Schools will continue working hard to provide resources for our students.  We are pleased with our previous results and plan to expand our student base.  We will continue to collaborate with the community and school staff to develop quality initiatives at </w:t>
      </w:r>
      <w:smartTag w:uri="urn:schemas-microsoft-com:office:smarttags" w:element="place">
        <w:smartTag w:uri="urn:schemas-microsoft-com:office:smarttags" w:element="PlaceName">
          <w:r>
            <w:rPr>
              <w:sz w:val="22"/>
              <w:szCs w:val="22"/>
            </w:rPr>
            <w:t>Dover</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w:t>
      </w:r>
    </w:p>
    <w:p w:rsidR="00C64839" w:rsidRDefault="00C64839" w:rsidP="00EA6EBF">
      <w:pPr>
        <w:rPr>
          <w:color w:val="548DD4"/>
          <w:sz w:val="28"/>
          <w:szCs w:val="28"/>
        </w:rPr>
        <w:sectPr w:rsidR="00C64839" w:rsidSect="00E568CD">
          <w:headerReference w:type="default" r:id="rId8"/>
          <w:footerReference w:type="default" r:id="rId9"/>
          <w:pgSz w:w="12240" w:h="15840"/>
          <w:pgMar w:top="2880" w:right="1152" w:bottom="720" w:left="3744" w:header="0" w:footer="0" w:gutter="0"/>
          <w:cols w:space="720"/>
        </w:sectPr>
      </w:pPr>
    </w:p>
    <w:p w:rsidR="00C64839" w:rsidRDefault="00C64839" w:rsidP="00EA6EBF">
      <w:pPr>
        <w:rPr>
          <w:rFonts w:ascii="Harrington" w:hAnsi="Harrington"/>
          <w:b/>
          <w:bCs/>
          <w:color w:val="000000"/>
          <w:sz w:val="32"/>
          <w:szCs w:val="32"/>
        </w:rPr>
      </w:pPr>
    </w:p>
    <w:p w:rsidR="00C64839" w:rsidRDefault="00C64839" w:rsidP="00C74C29">
      <w:pPr>
        <w:jc w:val="center"/>
        <w:rPr>
          <w:rFonts w:ascii="Harrington" w:hAnsi="Harrington"/>
          <w:b/>
          <w:bCs/>
          <w:color w:val="000000"/>
          <w:sz w:val="32"/>
          <w:szCs w:val="32"/>
        </w:rPr>
      </w:pPr>
    </w:p>
    <w:p w:rsidR="00C64839" w:rsidRDefault="00C64839" w:rsidP="00C74C29">
      <w:pPr>
        <w:jc w:val="center"/>
        <w:rPr>
          <w:rFonts w:ascii="Monotype Corsiva" w:hAnsi="Monotype Corsiva"/>
          <w:b/>
          <w:bCs/>
          <w:color w:val="000000"/>
          <w:sz w:val="32"/>
          <w:szCs w:val="32"/>
        </w:rPr>
      </w:pPr>
      <w:r>
        <w:rPr>
          <w:noProof/>
        </w:rPr>
        <w:pict>
          <v:shape id="_x0000_s1033" type="#_x0000_t75" style="position:absolute;left:0;text-align:left;margin-left:230.85pt;margin-top:17.65pt;width:175.5pt;height:131.25pt;z-index:-251658752" wrapcoords="-277 -247 -277 21723 21877 21723 21877 -247 -277 -247" stroked="t" strokeweight="1.75pt">
            <v:imagedata r:id="rId10" o:title=""/>
            <w10:wrap type="tight"/>
          </v:shape>
        </w:pict>
      </w:r>
      <w:r w:rsidRPr="002412CF">
        <w:rPr>
          <w:rFonts w:ascii="Monotype Corsiva" w:hAnsi="Monotype Corsiva"/>
          <w:b/>
          <w:bCs/>
          <w:color w:val="000000"/>
          <w:sz w:val="32"/>
          <w:szCs w:val="32"/>
        </w:rPr>
        <w:t xml:space="preserve">Kids on the </w:t>
      </w:r>
      <w:r>
        <w:rPr>
          <w:rFonts w:ascii="Monotype Corsiva" w:hAnsi="Monotype Corsiva"/>
          <w:b/>
          <w:bCs/>
          <w:color w:val="000000"/>
          <w:sz w:val="32"/>
          <w:szCs w:val="32"/>
        </w:rPr>
        <w:t>Block</w:t>
      </w:r>
    </w:p>
    <w:p w:rsidR="00C64839" w:rsidRDefault="00C64839" w:rsidP="00936493">
      <w:pPr>
        <w:rPr>
          <w:rStyle w:val="Strong"/>
          <w:b w:val="0"/>
        </w:rPr>
      </w:pPr>
      <w:r>
        <w:rPr>
          <w:bCs/>
          <w:color w:val="000000"/>
          <w:szCs w:val="32"/>
        </w:rPr>
        <w:t>Kids on the Block</w:t>
      </w:r>
      <w:r w:rsidRPr="00EA6EBF">
        <w:rPr>
          <w:bCs/>
          <w:color w:val="000000"/>
          <w:szCs w:val="32"/>
        </w:rPr>
        <w:t xml:space="preserve"> is sponsored by the Governors Advisory Counsel for Exceptional Citizens. High school students perform puppet shows for junior high and elementary school students about difficult</w:t>
      </w:r>
      <w:r w:rsidRPr="00EA6EBF">
        <w:rPr>
          <w:b/>
          <w:bCs/>
          <w:color w:val="000000"/>
          <w:szCs w:val="32"/>
        </w:rPr>
        <w:t xml:space="preserve"> </w:t>
      </w:r>
      <w:r w:rsidRPr="00EA6EBF">
        <w:rPr>
          <w:bCs/>
          <w:color w:val="000000"/>
          <w:szCs w:val="32"/>
        </w:rPr>
        <w:t>topics such as</w:t>
      </w:r>
      <w:r>
        <w:rPr>
          <w:rStyle w:val="Strong"/>
        </w:rPr>
        <w:t xml:space="preserve"> </w:t>
      </w:r>
      <w:r w:rsidRPr="00EA6EBF">
        <w:rPr>
          <w:rStyle w:val="Strong"/>
          <w:b w:val="0"/>
        </w:rPr>
        <w:t>the following</w:t>
      </w:r>
      <w:r>
        <w:rPr>
          <w:rStyle w:val="Strong"/>
        </w:rPr>
        <w:t>:</w:t>
      </w:r>
      <w:r w:rsidRPr="00EA6EBF">
        <w:rPr>
          <w:rStyle w:val="Strong"/>
        </w:rPr>
        <w:t xml:space="preserve"> </w:t>
      </w:r>
      <w:r w:rsidRPr="00EA6EBF">
        <w:rPr>
          <w:rStyle w:val="Strong"/>
          <w:b w:val="0"/>
        </w:rPr>
        <w:t>cerebral palsy, childhood cancer and HIV/AIDS</w:t>
      </w:r>
      <w:r>
        <w:rPr>
          <w:rStyle w:val="Strong"/>
          <w:b w:val="0"/>
        </w:rPr>
        <w:t xml:space="preserve">, </w:t>
      </w:r>
      <w:r w:rsidRPr="00EA6EBF">
        <w:rPr>
          <w:rStyle w:val="Strong"/>
          <w:b w:val="0"/>
        </w:rPr>
        <w:t>educational differences including learning disabilities and ADHD, and social concerns including sexual abuse prevention, and alternatives to violence.</w:t>
      </w:r>
      <w:r>
        <w:rPr>
          <w:rStyle w:val="Strong"/>
          <w:b w:val="0"/>
        </w:rPr>
        <w:t xml:space="preserve"> </w:t>
      </w:r>
      <w:smartTag w:uri="urn:schemas-microsoft-com:office:smarttags" w:element="place">
        <w:smartTag w:uri="urn:schemas-microsoft-com:office:smarttags" w:element="PlaceName">
          <w:r>
            <w:rPr>
              <w:rStyle w:val="Strong"/>
              <w:b w:val="0"/>
            </w:rPr>
            <w:t>Dover</w:t>
          </w:r>
        </w:smartTag>
        <w:r>
          <w:rPr>
            <w:rStyle w:val="Strong"/>
            <w:b w:val="0"/>
          </w:rPr>
          <w:t xml:space="preserve"> </w:t>
        </w:r>
        <w:smartTag w:uri="urn:schemas-microsoft-com:office:smarttags" w:element="PlaceType">
          <w:r>
            <w:rPr>
              <w:rStyle w:val="Strong"/>
              <w:b w:val="0"/>
            </w:rPr>
            <w:t>High School</w:t>
          </w:r>
        </w:smartTag>
      </w:smartTag>
      <w:r>
        <w:rPr>
          <w:rStyle w:val="Strong"/>
          <w:b w:val="0"/>
        </w:rPr>
        <w:t xml:space="preserve"> students will be participating in Kids on the Block this year. They have begun their practices with the instructors once a week. </w:t>
      </w:r>
    </w:p>
    <w:p w:rsidR="00C64839" w:rsidRDefault="00C64839" w:rsidP="00936493">
      <w:pPr>
        <w:rPr>
          <w:rStyle w:val="Strong"/>
          <w:b w:val="0"/>
        </w:rPr>
      </w:pPr>
    </w:p>
    <w:p w:rsidR="00C64839" w:rsidRDefault="00C64839" w:rsidP="00936493">
      <w:pPr>
        <w:rPr>
          <w:rStyle w:val="Strong"/>
          <w:b w:val="0"/>
        </w:rPr>
      </w:pPr>
    </w:p>
    <w:p w:rsidR="00C64839" w:rsidRPr="00EA6EBF" w:rsidRDefault="00C64839" w:rsidP="00936493">
      <w:pPr>
        <w:rPr>
          <w:b/>
          <w:bCs/>
          <w:color w:val="000000"/>
          <w:szCs w:val="32"/>
        </w:rPr>
      </w:pPr>
    </w:p>
    <w:p w:rsidR="00C64839" w:rsidRPr="00EA6EBF" w:rsidRDefault="00C64839" w:rsidP="00C74C29">
      <w:pPr>
        <w:jc w:val="center"/>
        <w:rPr>
          <w:rFonts w:ascii="Monotype Corsiva" w:hAnsi="Monotype Corsiva"/>
          <w:b/>
          <w:bCs/>
          <w:i/>
          <w:color w:val="000000"/>
          <w:szCs w:val="32"/>
        </w:rPr>
      </w:pPr>
      <w:r>
        <w:rPr>
          <w:noProof/>
        </w:rPr>
        <w:pict>
          <v:shape id="_x0000_s1034" type="#_x0000_t75" style="position:absolute;left:0;text-align:left;margin-left:95.85pt;margin-top:.3pt;width:162pt;height:81.75pt;z-index:-251659776" wrapcoords="-86 0 -86 21430 21600 21430 21600 0 -86 0" o:allowoverlap="f">
            <v:imagedata r:id="rId11" o:title=""/>
            <w10:wrap type="tight"/>
          </v:shape>
        </w:pict>
      </w:r>
    </w:p>
    <w:p w:rsidR="00C64839" w:rsidRPr="002412CF" w:rsidRDefault="00C64839" w:rsidP="00C74C29">
      <w:pPr>
        <w:jc w:val="center"/>
        <w:rPr>
          <w:rFonts w:ascii="Monotype Corsiva" w:hAnsi="Monotype Corsiva"/>
          <w:b/>
          <w:bCs/>
          <w:color w:val="000000"/>
          <w:sz w:val="32"/>
          <w:szCs w:val="32"/>
        </w:rPr>
      </w:pPr>
    </w:p>
    <w:p w:rsidR="00C64839" w:rsidRPr="002412CF" w:rsidRDefault="00C64839" w:rsidP="00C74C29">
      <w:pPr>
        <w:jc w:val="center"/>
        <w:rPr>
          <w:rFonts w:ascii="Arial" w:hAnsi="Arial" w:cs="Arial"/>
          <w:bCs/>
          <w:color w:val="000000"/>
          <w:sz w:val="25"/>
          <w:szCs w:val="32"/>
        </w:rPr>
      </w:pPr>
    </w:p>
    <w:p w:rsidR="00C64839" w:rsidRDefault="00C64839" w:rsidP="00A41FB1">
      <w:pPr>
        <w:rPr>
          <w:sz w:val="22"/>
          <w:szCs w:val="22"/>
        </w:rPr>
        <w:sectPr w:rsidR="00C64839" w:rsidSect="00E568CD">
          <w:type w:val="continuous"/>
          <w:pgSz w:w="12240" w:h="15840"/>
          <w:pgMar w:top="2880" w:right="1152" w:bottom="720" w:left="3744" w:header="0" w:footer="0" w:gutter="0"/>
          <w:cols w:space="720"/>
        </w:sectPr>
      </w:pPr>
    </w:p>
    <w:p w:rsidR="00C64839" w:rsidRDefault="00C64839" w:rsidP="00A41FB1">
      <w:pPr>
        <w:rPr>
          <w:color w:val="548DD4"/>
        </w:rPr>
        <w:sectPr w:rsidR="00C64839" w:rsidSect="00A41FB1">
          <w:type w:val="continuous"/>
          <w:pgSz w:w="12240" w:h="15840"/>
          <w:pgMar w:top="2880" w:right="1152" w:bottom="720" w:left="3744" w:header="0" w:footer="0" w:gutter="0"/>
          <w:cols w:num="2" w:space="720"/>
        </w:sectPr>
      </w:pPr>
    </w:p>
    <w:p w:rsidR="00C64839" w:rsidRPr="00CA0753" w:rsidRDefault="00C64839" w:rsidP="00A41FB1">
      <w:pPr>
        <w:rPr>
          <w:color w:val="548DD4"/>
        </w:rPr>
      </w:pPr>
    </w:p>
    <w:p w:rsidR="00C64839" w:rsidRDefault="00C64839" w:rsidP="00EA6EBF">
      <w:pPr>
        <w:rPr>
          <w:b/>
          <w:noProof/>
          <w:color w:val="008080"/>
        </w:rPr>
      </w:pPr>
    </w:p>
    <w:p w:rsidR="00C64839" w:rsidRDefault="00C64839" w:rsidP="00DC78FF">
      <w:pPr>
        <w:spacing w:line="360" w:lineRule="auto"/>
        <w:rPr>
          <w:b/>
          <w:noProof/>
          <w:color w:val="008080"/>
        </w:rPr>
      </w:pPr>
      <w:r>
        <w:rPr>
          <w:b/>
          <w:noProof/>
          <w:color w:val="008080"/>
        </w:rPr>
        <w:t xml:space="preserve">B.F.F first meeting </w:t>
      </w:r>
      <w:r w:rsidRPr="00EA6EBF">
        <w:rPr>
          <w:b/>
          <w:noProof/>
          <w:color w:val="008080"/>
          <w:sz w:val="20"/>
        </w:rPr>
        <w:t>(Building Fabulous Futures</w:t>
      </w:r>
      <w:r>
        <w:rPr>
          <w:b/>
          <w:noProof/>
          <w:color w:val="008080"/>
        </w:rPr>
        <w:t>)...…………October 10, 2013</w:t>
      </w:r>
    </w:p>
    <w:p w:rsidR="00C64839" w:rsidRPr="00F862D2" w:rsidRDefault="00C64839" w:rsidP="00DC78FF">
      <w:pPr>
        <w:spacing w:line="360" w:lineRule="auto"/>
        <w:rPr>
          <w:b/>
          <w:noProof/>
          <w:color w:val="008080"/>
        </w:rPr>
      </w:pPr>
      <w:r>
        <w:rPr>
          <w:b/>
          <w:noProof/>
          <w:color w:val="008080"/>
        </w:rPr>
        <w:t xml:space="preserve">Dress To Impress </w:t>
      </w:r>
      <w:r w:rsidRPr="00F862D2">
        <w:rPr>
          <w:b/>
          <w:noProof/>
          <w:color w:val="008080"/>
          <w:sz w:val="20"/>
        </w:rPr>
        <w:t>(Homecoming Dresses</w:t>
      </w:r>
      <w:r>
        <w:rPr>
          <w:b/>
          <w:noProof/>
          <w:color w:val="008080"/>
          <w:sz w:val="20"/>
        </w:rPr>
        <w:t>)</w:t>
      </w:r>
      <w:r>
        <w:rPr>
          <w:noProof/>
          <w:color w:val="008080"/>
        </w:rPr>
        <w:t>........................</w:t>
      </w:r>
      <w:r>
        <w:rPr>
          <w:b/>
          <w:noProof/>
          <w:color w:val="008080"/>
        </w:rPr>
        <w:t>October 16-24, 2013</w:t>
      </w:r>
    </w:p>
    <w:p w:rsidR="00C64839" w:rsidRDefault="00C64839" w:rsidP="00DC78FF">
      <w:pPr>
        <w:spacing w:line="360" w:lineRule="auto"/>
        <w:rPr>
          <w:b/>
          <w:noProof/>
          <w:color w:val="008080"/>
        </w:rPr>
      </w:pPr>
      <w:smartTag w:uri="urn:schemas-microsoft-com:office:smarttags" w:element="place">
        <w:smartTag w:uri="urn:schemas-microsoft-com:office:smarttags" w:element="PlaceType">
          <w:r w:rsidRPr="002412CF">
            <w:rPr>
              <w:b/>
              <w:noProof/>
              <w:color w:val="008080"/>
            </w:rPr>
            <w:t>Temple</w:t>
          </w:r>
        </w:smartTag>
        <w:r w:rsidRPr="002412CF">
          <w:rPr>
            <w:b/>
            <w:noProof/>
            <w:color w:val="008080"/>
          </w:rPr>
          <w:t xml:space="preserve"> </w:t>
        </w:r>
        <w:smartTag w:uri="urn:schemas-microsoft-com:office:smarttags" w:element="PlaceType">
          <w:r w:rsidRPr="002412CF">
            <w:rPr>
              <w:b/>
              <w:noProof/>
              <w:color w:val="008080"/>
            </w:rPr>
            <w:t>University</w:t>
          </w:r>
        </w:smartTag>
        <w:r w:rsidRPr="002412CF">
          <w:rPr>
            <w:b/>
            <w:noProof/>
            <w:color w:val="008080"/>
          </w:rPr>
          <w:t xml:space="preserve"> </w:t>
        </w:r>
        <w:smartTag w:uri="urn:schemas-microsoft-com:office:smarttags" w:element="PlaceType">
          <w:r w:rsidRPr="002412CF">
            <w:rPr>
              <w:b/>
              <w:noProof/>
              <w:color w:val="008080"/>
            </w:rPr>
            <w:t>College</w:t>
          </w:r>
        </w:smartTag>
      </w:smartTag>
      <w:r w:rsidRPr="002412CF">
        <w:rPr>
          <w:b/>
          <w:noProof/>
          <w:color w:val="008080"/>
        </w:rPr>
        <w:t xml:space="preserve"> Tour</w:t>
      </w:r>
      <w:r>
        <w:rPr>
          <w:b/>
          <w:noProof/>
          <w:color w:val="008080"/>
        </w:rPr>
        <w:t>………………………..October 17, 2013</w:t>
      </w:r>
    </w:p>
    <w:p w:rsidR="00C64839" w:rsidRDefault="00C64839" w:rsidP="00AC2879">
      <w:pPr>
        <w:rPr>
          <w:noProof/>
        </w:rPr>
      </w:pPr>
    </w:p>
    <w:p w:rsidR="00C64839" w:rsidRPr="00DC78FF" w:rsidRDefault="00C64839" w:rsidP="00DC78FF">
      <w:pPr>
        <w:rPr>
          <w:noProof/>
        </w:rPr>
      </w:pPr>
      <w:r>
        <w:rPr>
          <w:noProof/>
        </w:rPr>
        <w:pict>
          <v:shape id="_x0000_s1035" type="#_x0000_t75" style="position:absolute;margin-left:293.85pt;margin-top:-8.8pt;width:93.7pt;height:117pt;z-index:-251657728" wrapcoords="-114 0 -114 21508 21600 21508 21600 0 -114 0">
            <v:imagedata r:id="rId12" o:title=""/>
            <w10:wrap type="tight"/>
          </v:shape>
        </w:pict>
      </w:r>
      <w:r>
        <w:rPr>
          <w:noProof/>
        </w:rPr>
        <w:pict>
          <v:shape id="Picture 1" o:spid="_x0000_s1036" type="#_x0000_t75" style="position:absolute;margin-left:5.85pt;margin-top:-8.8pt;width:108pt;height:108pt;z-index:-251656704;visibility:visible" wrapcoords="-171 0 -171 21357 21600 21357 21600 0 -171 0">
            <v:imagedata r:id="rId13" o:title=""/>
            <w10:wrap type="tight"/>
          </v:shape>
        </w:pict>
      </w:r>
    </w:p>
    <w:p w:rsidR="00C64839" w:rsidRPr="00DC78FF" w:rsidRDefault="00C64839" w:rsidP="00AC2879">
      <w:pPr>
        <w:rPr>
          <w:b/>
          <w:noProof/>
          <w:color w:val="000080"/>
        </w:rPr>
      </w:pPr>
      <w:r w:rsidRPr="00DC78FF">
        <w:rPr>
          <w:b/>
          <w:noProof/>
          <w:color w:val="000000"/>
        </w:rPr>
        <w:t>Name:</w:t>
      </w:r>
      <w:r w:rsidRPr="00DC78FF">
        <w:rPr>
          <w:b/>
          <w:noProof/>
          <w:color w:val="000080"/>
        </w:rPr>
        <w:t xml:space="preserve"> Amber Dyer </w:t>
      </w:r>
    </w:p>
    <w:p w:rsidR="00C64839" w:rsidRPr="00DC78FF" w:rsidRDefault="00C64839" w:rsidP="00AC2879">
      <w:pPr>
        <w:rPr>
          <w:b/>
          <w:noProof/>
          <w:color w:val="000080"/>
        </w:rPr>
      </w:pPr>
      <w:r w:rsidRPr="00DC78FF">
        <w:rPr>
          <w:b/>
          <w:noProof/>
          <w:color w:val="000000"/>
        </w:rPr>
        <w:t>Age:</w:t>
      </w:r>
      <w:r w:rsidRPr="00DC78FF">
        <w:rPr>
          <w:b/>
          <w:noProof/>
          <w:color w:val="000080"/>
        </w:rPr>
        <w:t xml:space="preserve"> 15</w:t>
      </w:r>
    </w:p>
    <w:p w:rsidR="00C64839" w:rsidRPr="00DC78FF" w:rsidRDefault="00C64839" w:rsidP="00AC2879">
      <w:pPr>
        <w:rPr>
          <w:b/>
          <w:noProof/>
          <w:color w:val="000080"/>
        </w:rPr>
      </w:pPr>
      <w:r w:rsidRPr="00DC78FF">
        <w:rPr>
          <w:b/>
          <w:noProof/>
          <w:color w:val="000000"/>
        </w:rPr>
        <w:t>Activities:</w:t>
      </w:r>
      <w:r w:rsidRPr="00DC78FF">
        <w:rPr>
          <w:b/>
          <w:noProof/>
          <w:color w:val="000080"/>
        </w:rPr>
        <w:t xml:space="preserve"> 21</w:t>
      </w:r>
      <w:r w:rsidRPr="00DC78FF">
        <w:rPr>
          <w:b/>
          <w:noProof/>
          <w:color w:val="000080"/>
          <w:vertAlign w:val="superscript"/>
        </w:rPr>
        <w:t>st</w:t>
      </w:r>
      <w:r w:rsidRPr="00DC78FF">
        <w:rPr>
          <w:b/>
          <w:noProof/>
          <w:color w:val="000080"/>
        </w:rPr>
        <w:t xml:space="preserve"> Century, Mentor</w:t>
      </w:r>
    </w:p>
    <w:p w:rsidR="00C64839" w:rsidRPr="00DC78FF" w:rsidRDefault="00C64839" w:rsidP="00AC2879">
      <w:pPr>
        <w:rPr>
          <w:b/>
          <w:noProof/>
          <w:color w:val="FFCC00"/>
        </w:rPr>
      </w:pPr>
    </w:p>
    <w:p w:rsidR="00C64839" w:rsidRDefault="00C64839" w:rsidP="00AC2879">
      <w:pPr>
        <w:rPr>
          <w:noProof/>
        </w:rPr>
      </w:pPr>
    </w:p>
    <w:p w:rsidR="00C64839" w:rsidRDefault="00C64839" w:rsidP="00AC2879">
      <w:pPr>
        <w:rPr>
          <w:noProof/>
        </w:rPr>
      </w:pPr>
    </w:p>
    <w:p w:rsidR="00C64839" w:rsidRDefault="00C64839" w:rsidP="00AC2879">
      <w:pPr>
        <w:rPr>
          <w:noProof/>
        </w:rPr>
      </w:pPr>
    </w:p>
    <w:p w:rsidR="00C64839" w:rsidRPr="00DC78FF" w:rsidRDefault="00C64839" w:rsidP="00DC78FF">
      <w:pPr>
        <w:rPr>
          <w:rFonts w:ascii="Berlin Sans FB" w:hAnsi="Berlin Sans FB"/>
          <w:noProof/>
        </w:rPr>
      </w:pPr>
      <w:r w:rsidRPr="00DC78FF">
        <w:rPr>
          <w:rFonts w:ascii="Berlin Sans FB" w:hAnsi="Berlin Sans FB"/>
          <w:noProof/>
        </w:rPr>
        <w:t xml:space="preserve">Amber Dyer is currently a sophomore here at </w:t>
      </w:r>
      <w:smartTag w:uri="urn:schemas-microsoft-com:office:smarttags" w:element="place">
        <w:smartTag w:uri="urn:schemas-microsoft-com:office:smarttags" w:element="PlaceName">
          <w:r w:rsidRPr="00DC78FF">
            <w:rPr>
              <w:rFonts w:ascii="Berlin Sans FB" w:hAnsi="Berlin Sans FB"/>
              <w:noProof/>
            </w:rPr>
            <w:t>Dover</w:t>
          </w:r>
        </w:smartTag>
        <w:r w:rsidRPr="00DC78FF">
          <w:rPr>
            <w:rFonts w:ascii="Berlin Sans FB" w:hAnsi="Berlin Sans FB"/>
            <w:noProof/>
          </w:rPr>
          <w:t xml:space="preserve"> </w:t>
        </w:r>
        <w:smartTag w:uri="urn:schemas-microsoft-com:office:smarttags" w:element="PlaceType">
          <w:r w:rsidRPr="00DC78FF">
            <w:rPr>
              <w:rFonts w:ascii="Berlin Sans FB" w:hAnsi="Berlin Sans FB"/>
              <w:noProof/>
            </w:rPr>
            <w:t>High School</w:t>
          </w:r>
        </w:smartTag>
      </w:smartTag>
      <w:r w:rsidRPr="00DC78FF">
        <w:rPr>
          <w:rFonts w:ascii="Berlin Sans FB" w:hAnsi="Berlin Sans FB"/>
          <w:noProof/>
        </w:rPr>
        <w:t xml:space="preserve">. She has been involved with the mentoring program since she was a student at </w:t>
      </w:r>
      <w:smartTag w:uri="urn:schemas-microsoft-com:office:smarttags" w:element="place">
        <w:smartTag w:uri="urn:schemas-microsoft-com:office:smarttags" w:element="PlaceName">
          <w:r w:rsidRPr="00DC78FF">
            <w:rPr>
              <w:rFonts w:ascii="Berlin Sans FB" w:hAnsi="Berlin Sans FB"/>
              <w:noProof/>
            </w:rPr>
            <w:t>Central</w:t>
          </w:r>
        </w:smartTag>
        <w:r w:rsidRPr="00DC78FF">
          <w:rPr>
            <w:rFonts w:ascii="Berlin Sans FB" w:hAnsi="Berlin Sans FB"/>
            <w:noProof/>
          </w:rPr>
          <w:t xml:space="preserve"> </w:t>
        </w:r>
        <w:smartTag w:uri="urn:schemas-microsoft-com:office:smarttags" w:element="PlaceType">
          <w:r w:rsidRPr="00DC78FF">
            <w:rPr>
              <w:rFonts w:ascii="Berlin Sans FB" w:hAnsi="Berlin Sans FB"/>
              <w:noProof/>
            </w:rPr>
            <w:t>Middle School</w:t>
          </w:r>
        </w:smartTag>
      </w:smartTag>
      <w:r w:rsidRPr="00DC78FF">
        <w:rPr>
          <w:rFonts w:ascii="Berlin Sans FB" w:hAnsi="Berlin Sans FB"/>
          <w:noProof/>
        </w:rPr>
        <w:t xml:space="preserve">. When asked about the relationship with her mentor Amber stated, “My mentor is a nice person to talk to; my acamedic life has improved because of her and my involvemnet with Communities In Schools.  Amber  wishes to attend </w:t>
      </w:r>
      <w:smartTag w:uri="urn:schemas-microsoft-com:office:smarttags" w:element="place">
        <w:smartTag w:uri="urn:schemas-microsoft-com:office:smarttags" w:element="PlaceName">
          <w:r w:rsidRPr="00DC78FF">
            <w:rPr>
              <w:rFonts w:ascii="Berlin Sans FB" w:hAnsi="Berlin Sans FB"/>
              <w:noProof/>
            </w:rPr>
            <w:t>Delaware</w:t>
          </w:r>
        </w:smartTag>
        <w:r w:rsidRPr="00DC78FF">
          <w:rPr>
            <w:rFonts w:ascii="Berlin Sans FB" w:hAnsi="Berlin Sans FB"/>
            <w:noProof/>
          </w:rPr>
          <w:t xml:space="preserve"> </w:t>
        </w:r>
        <w:smartTag w:uri="urn:schemas-microsoft-com:office:smarttags" w:element="PlaceType">
          <w:r w:rsidRPr="00DC78FF">
            <w:rPr>
              <w:rFonts w:ascii="Berlin Sans FB" w:hAnsi="Berlin Sans FB"/>
              <w:noProof/>
            </w:rPr>
            <w:t>State</w:t>
          </w:r>
        </w:smartTag>
        <w:r w:rsidRPr="00DC78FF">
          <w:rPr>
            <w:rFonts w:ascii="Berlin Sans FB" w:hAnsi="Berlin Sans FB"/>
            <w:noProof/>
          </w:rPr>
          <w:t xml:space="preserve"> </w:t>
        </w:r>
        <w:smartTag w:uri="urn:schemas-microsoft-com:office:smarttags" w:element="PlaceType">
          <w:r w:rsidRPr="00DC78FF">
            <w:rPr>
              <w:rFonts w:ascii="Berlin Sans FB" w:hAnsi="Berlin Sans FB"/>
              <w:noProof/>
            </w:rPr>
            <w:t>University</w:t>
          </w:r>
        </w:smartTag>
      </w:smartTag>
      <w:r w:rsidRPr="00DC78FF">
        <w:rPr>
          <w:rFonts w:ascii="Berlin Sans FB" w:hAnsi="Berlin Sans FB"/>
          <w:noProof/>
        </w:rPr>
        <w:t xml:space="preserve"> and follow the footsteps of her god mother as a Correction Officer.</w:t>
      </w:r>
    </w:p>
    <w:p w:rsidR="00C64839" w:rsidRDefault="00C64839" w:rsidP="00AC2879">
      <w:pPr>
        <w:rPr>
          <w:noProof/>
        </w:rPr>
      </w:pPr>
    </w:p>
    <w:p w:rsidR="00C64839" w:rsidRDefault="00C64839" w:rsidP="00AC2879">
      <w:pPr>
        <w:rPr>
          <w:noProof/>
        </w:rPr>
      </w:pPr>
    </w:p>
    <w:p w:rsidR="00C64839" w:rsidRDefault="00C64839" w:rsidP="00DC78FF">
      <w:pPr>
        <w:rPr>
          <w:noProof/>
        </w:rPr>
      </w:pPr>
    </w:p>
    <w:p w:rsidR="00C64839" w:rsidRDefault="00C64839" w:rsidP="00DC78FF">
      <w:pPr>
        <w:rPr>
          <w:noProof/>
        </w:rPr>
      </w:pPr>
    </w:p>
    <w:p w:rsidR="00C64839" w:rsidRDefault="00C64839" w:rsidP="00DC78FF">
      <w:pPr>
        <w:rPr>
          <w:noProof/>
        </w:rPr>
      </w:pPr>
    </w:p>
    <w:p w:rsidR="00C64839" w:rsidRDefault="00C64839" w:rsidP="00DC78FF">
      <w:pPr>
        <w:rPr>
          <w:rFonts w:ascii="Broadway" w:hAnsi="Broadway" w:cs="Broadway"/>
          <w:b/>
          <w:bCs/>
          <w:sz w:val="28"/>
          <w:szCs w:val="28"/>
        </w:rPr>
      </w:pPr>
    </w:p>
    <w:p w:rsidR="00C64839" w:rsidRDefault="00C64839" w:rsidP="00EA6EBF">
      <w:pPr>
        <w:jc w:val="center"/>
        <w:rPr>
          <w:rFonts w:ascii="Broadway" w:hAnsi="Broadway" w:cs="Broadway"/>
          <w:b/>
          <w:bCs/>
          <w:sz w:val="28"/>
          <w:szCs w:val="28"/>
        </w:rPr>
      </w:pPr>
    </w:p>
    <w:p w:rsidR="00C64839" w:rsidRDefault="00C64839" w:rsidP="00DC78FF">
      <w:pPr>
        <w:spacing w:line="360" w:lineRule="auto"/>
        <w:jc w:val="center"/>
        <w:rPr>
          <w:rFonts w:ascii="Broadway" w:hAnsi="Broadway" w:cs="Broadway"/>
          <w:b/>
          <w:bCs/>
          <w:color w:val="FF9900"/>
          <w:sz w:val="28"/>
          <w:szCs w:val="28"/>
        </w:rPr>
      </w:pPr>
      <w:r w:rsidRPr="003562C5">
        <w:rPr>
          <w:rFonts w:ascii="Broadway" w:hAnsi="Broadway" w:cs="Broadway"/>
          <w:b/>
          <w:bCs/>
          <w:sz w:val="28"/>
          <w:szCs w:val="28"/>
        </w:rPr>
        <w:t>Community Partner</w:t>
      </w:r>
      <w:r>
        <w:rPr>
          <w:rFonts w:ascii="Broadway" w:hAnsi="Broadway" w:cs="Broadway"/>
          <w:b/>
          <w:bCs/>
          <w:color w:val="FF9900"/>
          <w:sz w:val="28"/>
          <w:szCs w:val="28"/>
        </w:rPr>
        <w:t xml:space="preserve"> S</w:t>
      </w:r>
      <w:r w:rsidRPr="004D29DB">
        <w:rPr>
          <w:rFonts w:ascii="Broadway" w:hAnsi="Broadway" w:cs="Broadway"/>
          <w:b/>
          <w:bCs/>
          <w:color w:val="FF9900"/>
          <w:sz w:val="28"/>
          <w:szCs w:val="28"/>
        </w:rPr>
        <w:t>potlight</w:t>
      </w:r>
    </w:p>
    <w:p w:rsidR="00C64839" w:rsidRDefault="00C64839" w:rsidP="00DC78FF">
      <w:pPr>
        <w:spacing w:line="360" w:lineRule="auto"/>
      </w:pPr>
      <w:r w:rsidRPr="006D0A51">
        <w:t>Communities In Schools</w:t>
      </w:r>
      <w:r>
        <w:t xml:space="preserve"> would like to give a special thank you to Kids on the Block, Inc for allowing our students to participate in such creative and powerful program. Your time is greatly appreciated.  We love the work we do and community partners like you make it easier!</w:t>
      </w:r>
    </w:p>
    <w:p w:rsidR="00C64839" w:rsidRDefault="00C64839" w:rsidP="00DC78FF">
      <w:pPr>
        <w:spacing w:line="360" w:lineRule="auto"/>
      </w:pPr>
    </w:p>
    <w:p w:rsidR="00C64839" w:rsidRDefault="00C64839" w:rsidP="00AC2879">
      <w:pPr>
        <w:rPr>
          <w:noProof/>
        </w:rPr>
      </w:pPr>
    </w:p>
    <w:p w:rsidR="00C64839" w:rsidRPr="00F862D2" w:rsidRDefault="00C64839" w:rsidP="00AC2879">
      <w:pPr>
        <w:rPr>
          <w:b/>
          <w:noProof/>
        </w:rPr>
      </w:pPr>
    </w:p>
    <w:p w:rsidR="00C64839" w:rsidRPr="00F862D2" w:rsidRDefault="00C64839" w:rsidP="00F862D2">
      <w:pPr>
        <w:jc w:val="center"/>
        <w:rPr>
          <w:b/>
          <w:noProof/>
        </w:rPr>
      </w:pPr>
      <w:r w:rsidRPr="00F862D2">
        <w:rPr>
          <w:b/>
          <w:noProof/>
        </w:rPr>
        <w:t>Site Director: Terisha Collins</w:t>
      </w:r>
    </w:p>
    <w:p w:rsidR="00C64839" w:rsidRPr="00F862D2" w:rsidRDefault="00C64839" w:rsidP="00F862D2">
      <w:pPr>
        <w:jc w:val="center"/>
        <w:rPr>
          <w:b/>
        </w:rPr>
      </w:pPr>
      <w:hyperlink r:id="rId14" w:history="1">
        <w:r w:rsidRPr="00F862D2">
          <w:rPr>
            <w:rStyle w:val="Hyperlink"/>
            <w:b/>
            <w:noProof/>
          </w:rPr>
          <w:t>tcollins@cisdelaware.org</w:t>
        </w:r>
      </w:hyperlink>
      <w:r w:rsidRPr="00F862D2">
        <w:rPr>
          <w:b/>
        </w:rPr>
        <w:t xml:space="preserve">; </w:t>
      </w:r>
      <w:hyperlink r:id="rId15" w:history="1">
        <w:r w:rsidRPr="00F862D2">
          <w:rPr>
            <w:rStyle w:val="Hyperlink"/>
            <w:b/>
            <w:noProof/>
          </w:rPr>
          <w:t>Terisha.collins@capital.k12.de.us</w:t>
        </w:r>
      </w:hyperlink>
    </w:p>
    <w:p w:rsidR="00C64839" w:rsidRPr="00F862D2" w:rsidRDefault="00C64839" w:rsidP="00F862D2">
      <w:pPr>
        <w:jc w:val="center"/>
        <w:rPr>
          <w:b/>
        </w:rPr>
      </w:pPr>
      <w:r w:rsidRPr="00F862D2">
        <w:rPr>
          <w:b/>
        </w:rPr>
        <w:t>302.672.1525 ext.2573</w:t>
      </w:r>
    </w:p>
    <w:p w:rsidR="00C64839" w:rsidRPr="00F862D2" w:rsidRDefault="00C64839" w:rsidP="00F862D2">
      <w:pPr>
        <w:jc w:val="center"/>
        <w:rPr>
          <w:b/>
        </w:rPr>
      </w:pPr>
    </w:p>
    <w:p w:rsidR="00C64839" w:rsidRPr="00F862D2" w:rsidRDefault="00C64839" w:rsidP="00F862D2">
      <w:pPr>
        <w:jc w:val="center"/>
        <w:rPr>
          <w:b/>
        </w:rPr>
      </w:pPr>
      <w:r w:rsidRPr="00F862D2">
        <w:rPr>
          <w:b/>
        </w:rPr>
        <w:t>Site Coordinator: Sashalee King, Public Ally</w:t>
      </w:r>
    </w:p>
    <w:p w:rsidR="00C64839" w:rsidRPr="00F862D2" w:rsidRDefault="00C64839" w:rsidP="00F862D2">
      <w:pPr>
        <w:jc w:val="center"/>
        <w:rPr>
          <w:b/>
        </w:rPr>
      </w:pPr>
      <w:hyperlink r:id="rId16" w:history="1">
        <w:r w:rsidRPr="00F862D2">
          <w:rPr>
            <w:rStyle w:val="Hyperlink"/>
            <w:b/>
          </w:rPr>
          <w:t>sking@cisedelaware.org</w:t>
        </w:r>
      </w:hyperlink>
      <w:r w:rsidRPr="00F862D2">
        <w:rPr>
          <w:b/>
        </w:rPr>
        <w:t xml:space="preserve">; </w:t>
      </w:r>
      <w:hyperlink r:id="rId17" w:history="1">
        <w:r w:rsidRPr="00F862D2">
          <w:rPr>
            <w:rStyle w:val="Hyperlink"/>
            <w:b/>
          </w:rPr>
          <w:t>sashalee.king@capital.k12.de.us</w:t>
        </w:r>
      </w:hyperlink>
    </w:p>
    <w:p w:rsidR="00C64839" w:rsidRPr="00F862D2" w:rsidRDefault="00C64839" w:rsidP="00F862D2">
      <w:pPr>
        <w:jc w:val="center"/>
        <w:rPr>
          <w:b/>
        </w:rPr>
      </w:pPr>
      <w:r w:rsidRPr="00F862D2">
        <w:rPr>
          <w:b/>
        </w:rPr>
        <w:t>302.672.1525 ext. 2573</w:t>
      </w:r>
    </w:p>
    <w:sectPr w:rsidR="00C64839" w:rsidRPr="00F862D2" w:rsidSect="00E568CD">
      <w:type w:val="continuous"/>
      <w:pgSz w:w="12240" w:h="15840"/>
      <w:pgMar w:top="2880" w:right="1152" w:bottom="720" w:left="374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39" w:rsidRDefault="00C64839">
      <w:r>
        <w:separator/>
      </w:r>
    </w:p>
  </w:endnote>
  <w:endnote w:type="continuationSeparator" w:id="0">
    <w:p w:rsidR="00C64839" w:rsidRDefault="00C64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It">
    <w:altName w:val="HelveticaNeueLT Std Bold Ital"/>
    <w:panose1 w:val="00000000000000000000"/>
    <w:charset w:val="4D"/>
    <w:family w:val="auto"/>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39" w:rsidRDefault="00C6483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4" type="#_x0000_t75" alt="bottom" style="position:absolute;margin-left:0;margin-top:-23.8pt;width:612pt;height:6.4pt;z-index:-251658240;visibility:visible;mso-position-horizontal-relative:page">
          <v:imagedata r:id="rId1" o:title=""/>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39" w:rsidRDefault="00C64839">
      <w:r>
        <w:separator/>
      </w:r>
    </w:p>
  </w:footnote>
  <w:footnote w:type="continuationSeparator" w:id="0">
    <w:p w:rsidR="00C64839" w:rsidRDefault="00C64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39" w:rsidRDefault="00C64839" w:rsidP="003834A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05pt;margin-top:18.2pt;width:318.25pt;height:23pt;z-index:251655168;mso-position-vertical-relative:page" filled="f" stroked="f">
          <v:textbox style="mso-next-textbox:#_x0000_s2049" inset="0,0,0,0">
            <w:txbxContent>
              <w:p w:rsidR="00C64839" w:rsidRPr="00284ADE" w:rsidRDefault="00C64839" w:rsidP="00517D45">
                <w:pPr>
                  <w:jc w:val="right"/>
                  <w:rPr>
                    <w:rFonts w:ascii="Times" w:hAnsi="Times"/>
                    <w:b/>
                    <w:color w:val="005BAB"/>
                    <w:sz w:val="32"/>
                    <w:szCs w:val="32"/>
                  </w:rPr>
                </w:pPr>
                <w:smartTag w:uri="urn:schemas-microsoft-com:office:smarttags" w:element="place">
                  <w:smartTag w:uri="urn:schemas-microsoft-com:office:smarttags" w:element="PlaceName">
                    <w:r w:rsidRPr="00284ADE">
                      <w:rPr>
                        <w:rFonts w:ascii="Times" w:hAnsi="Times"/>
                        <w:b/>
                        <w:sz w:val="32"/>
                        <w:szCs w:val="32"/>
                      </w:rPr>
                      <w:t>Dover</w:t>
                    </w:r>
                  </w:smartTag>
                  <w:r w:rsidRPr="00284ADE">
                    <w:rPr>
                      <w:rFonts w:ascii="Times" w:hAnsi="Times"/>
                      <w:b/>
                      <w:sz w:val="32"/>
                      <w:szCs w:val="32"/>
                    </w:rPr>
                    <w:t xml:space="preserve"> </w:t>
                  </w:r>
                  <w:smartTag w:uri="urn:schemas-microsoft-com:office:smarttags" w:element="PlaceType">
                    <w:r w:rsidRPr="00284ADE">
                      <w:rPr>
                        <w:rFonts w:ascii="Times" w:hAnsi="Times"/>
                        <w:b/>
                        <w:sz w:val="32"/>
                        <w:szCs w:val="32"/>
                      </w:rPr>
                      <w:t>High School</w:t>
                    </w:r>
                  </w:smartTag>
                </w:smartTag>
                <w:r>
                  <w:rPr>
                    <w:rFonts w:ascii="Times" w:hAnsi="Times"/>
                    <w:b/>
                    <w:color w:val="005BAB"/>
                    <w:sz w:val="32"/>
                    <w:szCs w:val="32"/>
                  </w:rPr>
                  <w:t xml:space="preserve">   September 2013</w:t>
                </w:r>
              </w:p>
            </w:txbxContent>
          </v:textbox>
          <w10:wrap anchory="page"/>
        </v:shape>
      </w:pict>
    </w:r>
    <w:r>
      <w:rPr>
        <w:noProof/>
      </w:rPr>
      <w:pict>
        <v:shape id="_x0000_s2050" type="#_x0000_t202" style="position:absolute;margin-left:-135pt;margin-top:167.2pt;width:118.75pt;height:8in;z-index:251657216;mso-position-vertical-relative:page" o:allowoverlap="f" filled="f" stroked="f">
          <v:textbox style="mso-next-textbox:#_x0000_s2050" inset="0,0,0,0">
            <w:txbxContent>
              <w:p w:rsidR="00C64839" w:rsidRPr="007706C6" w:rsidRDefault="00C64839" w:rsidP="00517D45">
                <w:pPr>
                  <w:rPr>
                    <w:rFonts w:ascii="Helvetica" w:hAnsi="Helvetica"/>
                    <w:sz w:val="22"/>
                  </w:rPr>
                </w:pPr>
              </w:p>
              <w:p w:rsidR="00C64839" w:rsidRPr="007706C6" w:rsidRDefault="00C64839" w:rsidP="00517D45">
                <w:pPr>
                  <w:rPr>
                    <w:rFonts w:ascii="Helvetica" w:hAnsi="Helvetica"/>
                    <w:sz w:val="22"/>
                  </w:rPr>
                </w:pPr>
              </w:p>
              <w:p w:rsidR="00C64839" w:rsidRPr="007706C6" w:rsidRDefault="00C64839" w:rsidP="00517D45">
                <w:pPr>
                  <w:rPr>
                    <w:rFonts w:ascii="Helvetica" w:hAnsi="Helvetica"/>
                    <w:sz w:val="22"/>
                  </w:rPr>
                </w:pPr>
              </w:p>
              <w:p w:rsidR="00C64839" w:rsidRPr="007706C6" w:rsidRDefault="00C64839" w:rsidP="00517D45">
                <w:pPr>
                  <w:rPr>
                    <w:rFonts w:ascii="Helvetica" w:hAnsi="Helvetica"/>
                    <w:sz w:val="22"/>
                  </w:rPr>
                </w:pPr>
              </w:p>
              <w:p w:rsidR="00C64839" w:rsidRPr="007706C6" w:rsidRDefault="00C64839" w:rsidP="00517D45">
                <w:pPr>
                  <w:rPr>
                    <w:rFonts w:ascii="Helvetica" w:hAnsi="Helvetica"/>
                    <w:sz w:val="22"/>
                  </w:rPr>
                </w:pPr>
              </w:p>
              <w:p w:rsidR="00C64839" w:rsidRPr="007706C6" w:rsidRDefault="00C64839" w:rsidP="00517D45">
                <w:pPr>
                  <w:widowControl w:val="0"/>
                  <w:autoSpaceDE w:val="0"/>
                  <w:autoSpaceDN w:val="0"/>
                  <w:adjustRightInd w:val="0"/>
                  <w:textAlignment w:val="center"/>
                  <w:rPr>
                    <w:rFonts w:ascii="Helvetica" w:hAnsi="Helvetica" w:cs="HelveticaNeueLTStd-Roman"/>
                    <w:color w:val="00539D"/>
                    <w:sz w:val="22"/>
                    <w:szCs w:val="22"/>
                  </w:rPr>
                </w:pPr>
                <w:r w:rsidRPr="007706C6">
                  <w:rPr>
                    <w:rFonts w:ascii="Helvetica" w:hAnsi="Helvetica" w:cs="HelveticaNeueLTStd-Roman"/>
                    <w:color w:val="00539D"/>
                    <w:sz w:val="22"/>
                    <w:szCs w:val="22"/>
                  </w:rPr>
                  <w:t>Connecting community resources with schools —to help young people successfully learn, stay in school, and prepare for life.</w:t>
                </w:r>
              </w:p>
              <w:p w:rsidR="00C64839" w:rsidRPr="007706C6" w:rsidRDefault="00C64839" w:rsidP="00517D45">
                <w:pPr>
                  <w:widowControl w:val="0"/>
                  <w:autoSpaceDE w:val="0"/>
                  <w:autoSpaceDN w:val="0"/>
                  <w:adjustRightInd w:val="0"/>
                  <w:textAlignment w:val="center"/>
                  <w:rPr>
                    <w:rFonts w:ascii="Helvetica" w:hAnsi="Helvetica" w:cs="HelveticaNeueLTStd-Roman"/>
                    <w:color w:val="F68F1D"/>
                    <w:sz w:val="22"/>
                    <w:szCs w:val="20"/>
                  </w:rPr>
                </w:pPr>
              </w:p>
              <w:p w:rsidR="00C64839" w:rsidRPr="007706C6" w:rsidRDefault="00C64839" w:rsidP="00517D45">
                <w:pPr>
                  <w:widowControl w:val="0"/>
                  <w:suppressAutoHyphens/>
                  <w:autoSpaceDE w:val="0"/>
                  <w:autoSpaceDN w:val="0"/>
                  <w:adjustRightInd w:val="0"/>
                  <w:textAlignment w:val="center"/>
                  <w:rPr>
                    <w:rFonts w:ascii="Helvetica" w:hAnsi="Helvetica" w:cs="HelveticaNeueLTStd-Roman"/>
                    <w:color w:val="F68F1D"/>
                    <w:sz w:val="20"/>
                    <w:szCs w:val="20"/>
                  </w:rPr>
                </w:pPr>
                <w:r w:rsidRPr="007706C6">
                  <w:rPr>
                    <w:rFonts w:ascii="Helvetica" w:hAnsi="Helvetica" w:cs="HelveticaNeueLTStd-Roman"/>
                    <w:color w:val="F68F1D"/>
                    <w:sz w:val="20"/>
                    <w:szCs w:val="20"/>
                  </w:rPr>
                  <w:t xml:space="preserve">We believe that every child needs and deserves the </w:t>
                </w:r>
                <w:r w:rsidRPr="007706C6">
                  <w:rPr>
                    <w:rFonts w:ascii="Helvetica" w:hAnsi="Helvetica" w:cs="HelveticaNeueLTStd-BdIt"/>
                    <w:b/>
                    <w:bCs/>
                    <w:i/>
                    <w:iCs/>
                    <w:color w:val="F68F1D"/>
                    <w:sz w:val="20"/>
                    <w:szCs w:val="20"/>
                  </w:rPr>
                  <w:t>Five Basics</w:t>
                </w:r>
                <w:r w:rsidRPr="007706C6">
                  <w:rPr>
                    <w:rFonts w:ascii="Helvetica" w:hAnsi="Helvetica" w:cs="HelveticaNeueLTStd-Roman"/>
                    <w:color w:val="F68F1D"/>
                    <w:sz w:val="20"/>
                    <w:szCs w:val="20"/>
                  </w:rPr>
                  <w:t>:</w:t>
                </w:r>
              </w:p>
              <w:p w:rsidR="00C64839" w:rsidRPr="007706C6" w:rsidRDefault="00C64839" w:rsidP="00517D45">
                <w:pPr>
                  <w:widowControl w:val="0"/>
                  <w:suppressAutoHyphens/>
                  <w:autoSpaceDE w:val="0"/>
                  <w:autoSpaceDN w:val="0"/>
                  <w:adjustRightInd w:val="0"/>
                  <w:textAlignment w:val="center"/>
                  <w:rPr>
                    <w:rFonts w:ascii="Helvetica" w:hAnsi="Helvetica" w:cs="HelveticaNeueLTStd-Roman"/>
                    <w:color w:val="F68F1D"/>
                    <w:sz w:val="20"/>
                    <w:szCs w:val="20"/>
                  </w:rPr>
                </w:pPr>
              </w:p>
              <w:p w:rsidR="00C64839" w:rsidRPr="007706C6" w:rsidRDefault="00C64839" w:rsidP="00517D45">
                <w:pPr>
                  <w:widowControl w:val="0"/>
                  <w:tabs>
                    <w:tab w:val="left" w:pos="240"/>
                  </w:tabs>
                  <w:suppressAutoHyphens/>
                  <w:autoSpaceDE w:val="0"/>
                  <w:autoSpaceDN w:val="0"/>
                  <w:adjustRightInd w:val="0"/>
                  <w:spacing w:after="180"/>
                  <w:ind w:left="220"/>
                  <w:textAlignment w:val="center"/>
                  <w:rPr>
                    <w:rFonts w:ascii="Helvetica" w:hAnsi="Helvetica" w:cs="HelveticaNeueLTStd-Roman"/>
                    <w:color w:val="F68F1D"/>
                    <w:sz w:val="20"/>
                    <w:szCs w:val="20"/>
                  </w:rPr>
                </w:pPr>
                <w:r w:rsidRPr="007706C6">
                  <w:rPr>
                    <w:rFonts w:ascii="Helvetica" w:hAnsi="Helvetica" w:cs="HelveticaNeueLTStd-Roman"/>
                    <w:color w:val="F68F1D"/>
                    <w:sz w:val="20"/>
                    <w:szCs w:val="20"/>
                  </w:rPr>
                  <w:t>1. A one-on-one relationship with a caring adult</w:t>
                </w:r>
              </w:p>
              <w:p w:rsidR="00C64839" w:rsidRPr="007706C6" w:rsidRDefault="00C64839" w:rsidP="00517D45">
                <w:pPr>
                  <w:widowControl w:val="0"/>
                  <w:tabs>
                    <w:tab w:val="left" w:pos="240"/>
                  </w:tabs>
                  <w:suppressAutoHyphens/>
                  <w:autoSpaceDE w:val="0"/>
                  <w:autoSpaceDN w:val="0"/>
                  <w:adjustRightInd w:val="0"/>
                  <w:spacing w:after="180"/>
                  <w:ind w:left="220"/>
                  <w:textAlignment w:val="center"/>
                  <w:rPr>
                    <w:rFonts w:ascii="Helvetica" w:hAnsi="Helvetica" w:cs="HelveticaNeueLTStd-Roman"/>
                    <w:color w:val="F68F1D"/>
                    <w:sz w:val="20"/>
                    <w:szCs w:val="20"/>
                  </w:rPr>
                </w:pPr>
                <w:r w:rsidRPr="007706C6">
                  <w:rPr>
                    <w:rFonts w:ascii="Helvetica" w:hAnsi="Helvetica" w:cs="HelveticaNeueLTStd-Roman"/>
                    <w:color w:val="F68F1D"/>
                    <w:sz w:val="20"/>
                    <w:szCs w:val="20"/>
                  </w:rPr>
                  <w:t>2. A safe place to learn and grow</w:t>
                </w:r>
              </w:p>
              <w:p w:rsidR="00C64839" w:rsidRPr="007706C6" w:rsidRDefault="00C64839" w:rsidP="00517D45">
                <w:pPr>
                  <w:widowControl w:val="0"/>
                  <w:tabs>
                    <w:tab w:val="left" w:pos="240"/>
                  </w:tabs>
                  <w:suppressAutoHyphens/>
                  <w:autoSpaceDE w:val="0"/>
                  <w:autoSpaceDN w:val="0"/>
                  <w:adjustRightInd w:val="0"/>
                  <w:spacing w:after="180"/>
                  <w:ind w:left="220"/>
                  <w:textAlignment w:val="center"/>
                  <w:rPr>
                    <w:rFonts w:ascii="Helvetica" w:hAnsi="Helvetica" w:cs="HelveticaNeueLTStd-Roman"/>
                    <w:color w:val="F68F1D"/>
                    <w:sz w:val="20"/>
                    <w:szCs w:val="20"/>
                  </w:rPr>
                </w:pPr>
                <w:r w:rsidRPr="007706C6">
                  <w:rPr>
                    <w:rFonts w:ascii="Helvetica" w:hAnsi="Helvetica" w:cs="HelveticaNeueLTStd-Roman"/>
                    <w:color w:val="F68F1D"/>
                    <w:sz w:val="20"/>
                    <w:szCs w:val="20"/>
                  </w:rPr>
                  <w:t>3. A health start and healthy future</w:t>
                </w:r>
              </w:p>
              <w:p w:rsidR="00C64839" w:rsidRPr="007706C6" w:rsidRDefault="00C64839" w:rsidP="00517D45">
                <w:pPr>
                  <w:widowControl w:val="0"/>
                  <w:tabs>
                    <w:tab w:val="left" w:pos="240"/>
                  </w:tabs>
                  <w:suppressAutoHyphens/>
                  <w:autoSpaceDE w:val="0"/>
                  <w:autoSpaceDN w:val="0"/>
                  <w:adjustRightInd w:val="0"/>
                  <w:spacing w:after="180"/>
                  <w:ind w:left="220"/>
                  <w:textAlignment w:val="center"/>
                  <w:rPr>
                    <w:rFonts w:ascii="Helvetica" w:hAnsi="Helvetica" w:cs="HelveticaNeueLTStd-Roman"/>
                    <w:color w:val="F68F1D"/>
                    <w:sz w:val="20"/>
                    <w:szCs w:val="20"/>
                  </w:rPr>
                </w:pPr>
                <w:r w:rsidRPr="007706C6">
                  <w:rPr>
                    <w:rFonts w:ascii="Helvetica" w:hAnsi="Helvetica" w:cs="HelveticaNeueLTStd-Roman"/>
                    <w:color w:val="F68F1D"/>
                    <w:sz w:val="20"/>
                    <w:szCs w:val="20"/>
                  </w:rPr>
                  <w:t>4. A marketable skill to use upon graduation</w:t>
                </w:r>
              </w:p>
              <w:p w:rsidR="00C64839" w:rsidRPr="007706C6" w:rsidRDefault="00C64839" w:rsidP="00517D45">
                <w:pPr>
                  <w:widowControl w:val="0"/>
                  <w:tabs>
                    <w:tab w:val="left" w:pos="240"/>
                  </w:tabs>
                  <w:suppressAutoHyphens/>
                  <w:autoSpaceDE w:val="0"/>
                  <w:autoSpaceDN w:val="0"/>
                  <w:adjustRightInd w:val="0"/>
                  <w:spacing w:after="180"/>
                  <w:ind w:left="220"/>
                  <w:textAlignment w:val="center"/>
                  <w:rPr>
                    <w:rFonts w:ascii="Helvetica" w:hAnsi="Helvetica" w:cs="HelveticaNeueLTStd-Roman"/>
                    <w:color w:val="F68F1D"/>
                    <w:sz w:val="20"/>
                    <w:szCs w:val="20"/>
                  </w:rPr>
                </w:pPr>
                <w:r w:rsidRPr="007706C6">
                  <w:rPr>
                    <w:rFonts w:ascii="Helvetica" w:hAnsi="Helvetica" w:cs="HelveticaNeueLTStd-Roman"/>
                    <w:color w:val="F68F1D"/>
                    <w:sz w:val="20"/>
                    <w:szCs w:val="20"/>
                  </w:rPr>
                  <w:t>5. A chance to give back to peers and community.</w:t>
                </w:r>
              </w:p>
              <w:p w:rsidR="00C64839" w:rsidRPr="007706C6" w:rsidRDefault="00C64839" w:rsidP="00517D45">
                <w:pPr>
                  <w:widowControl w:val="0"/>
                  <w:suppressAutoHyphens/>
                  <w:autoSpaceDE w:val="0"/>
                  <w:autoSpaceDN w:val="0"/>
                  <w:adjustRightInd w:val="0"/>
                  <w:textAlignment w:val="center"/>
                  <w:rPr>
                    <w:rFonts w:ascii="Helvetica" w:hAnsi="Helvetica" w:cs="HelveticaNeueLTStd-Roman"/>
                    <w:color w:val="F68F1D"/>
                    <w:sz w:val="20"/>
                    <w:szCs w:val="20"/>
                  </w:rPr>
                </w:pPr>
              </w:p>
              <w:p w:rsidR="00C64839" w:rsidRDefault="00C64839">
                <w:pPr>
                  <w:rPr>
                    <w:rFonts w:ascii="Helvetica" w:hAnsi="Helvetica" w:cs="HelveticaNeueLTStd-Roman"/>
                    <w:color w:val="F68F1D"/>
                    <w:sz w:val="20"/>
                    <w:szCs w:val="20"/>
                  </w:rPr>
                </w:pPr>
                <w:r w:rsidRPr="007706C6">
                  <w:rPr>
                    <w:rFonts w:ascii="Helvetica" w:hAnsi="Helvetica" w:cs="HelveticaNeueLTStd-Roman"/>
                    <w:color w:val="F68F1D"/>
                    <w:sz w:val="20"/>
                    <w:szCs w:val="20"/>
                  </w:rPr>
                  <w:t>CSI school-based programs are designed to provide students with at least one of these REAL basics.</w:t>
                </w:r>
              </w:p>
              <w:p w:rsidR="00C64839" w:rsidRDefault="00C64839">
                <w:pPr>
                  <w:rPr>
                    <w:rFonts w:ascii="Helvetica" w:hAnsi="Helvetica" w:cs="HelveticaNeueLTStd-Roman"/>
                    <w:color w:val="F68F1D"/>
                    <w:sz w:val="20"/>
                    <w:szCs w:val="20"/>
                  </w:rPr>
                </w:pPr>
              </w:p>
              <w:p w:rsidR="00C64839" w:rsidRPr="007706C6" w:rsidRDefault="00C64839">
                <w:pPr>
                  <w:rPr>
                    <w:sz w:val="20"/>
                  </w:rPr>
                </w:pPr>
              </w:p>
            </w:txbxContent>
          </v:textbox>
          <w10:wrap type="square" anchory="page"/>
          <w10:anchorlock/>
        </v:shape>
      </w:pict>
    </w:r>
    <w:r>
      <w:rPr>
        <w:noProof/>
      </w:rPr>
      <w:pict>
        <v:shape id="_x0000_s2051" type="#_x0000_t202" style="position:absolute;margin-left:-135.8pt;margin-top:130.6pt;width:117pt;height:36pt;z-index:251656192" stroked="f">
          <v:textbox style="mso-next-textbox:#_x0000_s2051" inset="0,0,0,0">
            <w:txbxContent>
              <w:p w:rsidR="00C64839" w:rsidRPr="0076558E" w:rsidRDefault="00C64839" w:rsidP="00517D45">
                <w:pPr>
                  <w:spacing w:line="240" w:lineRule="exact"/>
                  <w:rPr>
                    <w:rFonts w:ascii="Helvetica" w:hAnsi="Helvetica"/>
                    <w:color w:val="0053A0"/>
                    <w:sz w:val="20"/>
                  </w:rPr>
                </w:pPr>
                <w:smartTag w:uri="urn:schemas-microsoft-com:office:smarttags" w:element="State">
                  <w:smartTag w:uri="urn:schemas-microsoft-com:office:smarttags" w:element="place">
                    <w:r>
                      <w:rPr>
                        <w:color w:val="0053A0"/>
                        <w:sz w:val="20"/>
                      </w:rPr>
                      <w:t>Delaware</w:t>
                    </w:r>
                  </w:smartTag>
                </w:smartTag>
              </w:p>
            </w:txbxContent>
          </v:textbox>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alt="top3" style="position:absolute;margin-left:0;margin-top:153.2pt;width:612pt;height:3.2pt;z-index:-251657216;visibility:visible;mso-position-horizontal-relative:page">
          <v:imagedata r:id="rId1" o:title=""/>
          <w10:wrap anchorx="page"/>
        </v:shape>
      </w:pict>
    </w:r>
    <w:r>
      <w:rPr>
        <w:noProof/>
      </w:rPr>
      <w:pict>
        <v:shape id="Picture 8" o:spid="_x0000_s2053" type="#_x0000_t75" alt="Newsletters Penn State" style="position:absolute;margin-left:0;margin-top:0;width:612pt;height:792.8pt;z-index:-251656192;visibility:visible;mso-position-horizontal-relative:page;mso-position-vertical-relative:page">
          <v:imagedata r:id="rId2"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6434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902E8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E30E06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E930680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B82881F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5FA8232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9E247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BEFD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1383C1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9D2D12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6001B6E"/>
    <w:lvl w:ilvl="0">
      <w:start w:val="1"/>
      <w:numFmt w:val="bullet"/>
      <w:lvlText w:val=""/>
      <w:lvlJc w:val="left"/>
      <w:pPr>
        <w:tabs>
          <w:tab w:val="num" w:pos="360"/>
        </w:tabs>
        <w:ind w:left="360" w:hanging="360"/>
      </w:pPr>
      <w:rPr>
        <w:rFonts w:ascii="Symbol" w:hAnsi="Symbol" w:hint="default"/>
      </w:rPr>
    </w:lvl>
  </w:abstractNum>
  <w:abstractNum w:abstractNumId="11">
    <w:nsid w:val="03811BC6"/>
    <w:multiLevelType w:val="multilevel"/>
    <w:tmpl w:val="6C1C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92742B"/>
    <w:multiLevelType w:val="hybridMultilevel"/>
    <w:tmpl w:val="ED92C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F51F3E"/>
    <w:multiLevelType w:val="hybridMultilevel"/>
    <w:tmpl w:val="7F94D3EC"/>
    <w:lvl w:ilvl="0" w:tplc="9DC4FDC2">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3BD145E"/>
    <w:multiLevelType w:val="multilevel"/>
    <w:tmpl w:val="EA1E17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9E29F7"/>
    <w:multiLevelType w:val="hybridMultilevel"/>
    <w:tmpl w:val="EA1E17CC"/>
    <w:lvl w:ilvl="0" w:tplc="BA5A695E">
      <w:start w:val="1"/>
      <w:numFmt w:val="bullet"/>
      <w:pStyle w:val="sidebartex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A8B"/>
    <w:rsid w:val="00021BAB"/>
    <w:rsid w:val="00022257"/>
    <w:rsid w:val="000712C9"/>
    <w:rsid w:val="000763DF"/>
    <w:rsid w:val="000A6F3A"/>
    <w:rsid w:val="00113448"/>
    <w:rsid w:val="00117D57"/>
    <w:rsid w:val="00144126"/>
    <w:rsid w:val="00146576"/>
    <w:rsid w:val="001A2A69"/>
    <w:rsid w:val="001C3239"/>
    <w:rsid w:val="001C3811"/>
    <w:rsid w:val="002412CF"/>
    <w:rsid w:val="0024265A"/>
    <w:rsid w:val="002474A4"/>
    <w:rsid w:val="00251D01"/>
    <w:rsid w:val="00263324"/>
    <w:rsid w:val="00263E64"/>
    <w:rsid w:val="00284ADE"/>
    <w:rsid w:val="00292713"/>
    <w:rsid w:val="002B34E9"/>
    <w:rsid w:val="002C5593"/>
    <w:rsid w:val="002C7A08"/>
    <w:rsid w:val="003310AA"/>
    <w:rsid w:val="00332D9F"/>
    <w:rsid w:val="003562C5"/>
    <w:rsid w:val="003737FA"/>
    <w:rsid w:val="003834A5"/>
    <w:rsid w:val="004215BB"/>
    <w:rsid w:val="004734A1"/>
    <w:rsid w:val="004736B4"/>
    <w:rsid w:val="00487C09"/>
    <w:rsid w:val="004954A9"/>
    <w:rsid w:val="004B24E6"/>
    <w:rsid w:val="004D29DB"/>
    <w:rsid w:val="004D482E"/>
    <w:rsid w:val="005061F9"/>
    <w:rsid w:val="005071C6"/>
    <w:rsid w:val="00517AD3"/>
    <w:rsid w:val="00517D45"/>
    <w:rsid w:val="00521ACC"/>
    <w:rsid w:val="005A4040"/>
    <w:rsid w:val="005B088A"/>
    <w:rsid w:val="006103F7"/>
    <w:rsid w:val="00621FF6"/>
    <w:rsid w:val="00686B1C"/>
    <w:rsid w:val="006C0BCC"/>
    <w:rsid w:val="006D0A51"/>
    <w:rsid w:val="00704FDF"/>
    <w:rsid w:val="00705A2F"/>
    <w:rsid w:val="007233E1"/>
    <w:rsid w:val="0076558E"/>
    <w:rsid w:val="007706C6"/>
    <w:rsid w:val="00770EC1"/>
    <w:rsid w:val="0079004F"/>
    <w:rsid w:val="007C5DBD"/>
    <w:rsid w:val="007D2E45"/>
    <w:rsid w:val="00801062"/>
    <w:rsid w:val="00855B6F"/>
    <w:rsid w:val="0086674C"/>
    <w:rsid w:val="008F0E68"/>
    <w:rsid w:val="008F6264"/>
    <w:rsid w:val="00903D10"/>
    <w:rsid w:val="00936493"/>
    <w:rsid w:val="009C1AA9"/>
    <w:rsid w:val="00A056F6"/>
    <w:rsid w:val="00A17D14"/>
    <w:rsid w:val="00A41FB1"/>
    <w:rsid w:val="00A66C58"/>
    <w:rsid w:val="00A66FD6"/>
    <w:rsid w:val="00A74E3C"/>
    <w:rsid w:val="00AC2879"/>
    <w:rsid w:val="00B71410"/>
    <w:rsid w:val="00BA2826"/>
    <w:rsid w:val="00BA3C32"/>
    <w:rsid w:val="00BE5937"/>
    <w:rsid w:val="00C141DD"/>
    <w:rsid w:val="00C64839"/>
    <w:rsid w:val="00C74C29"/>
    <w:rsid w:val="00C82BA9"/>
    <w:rsid w:val="00CA0753"/>
    <w:rsid w:val="00CC5A47"/>
    <w:rsid w:val="00D16C3D"/>
    <w:rsid w:val="00D73E1C"/>
    <w:rsid w:val="00DB13D9"/>
    <w:rsid w:val="00DC78FF"/>
    <w:rsid w:val="00DF089E"/>
    <w:rsid w:val="00E146AF"/>
    <w:rsid w:val="00E568CD"/>
    <w:rsid w:val="00E61A8B"/>
    <w:rsid w:val="00E67C2A"/>
    <w:rsid w:val="00E712C6"/>
    <w:rsid w:val="00E9274E"/>
    <w:rsid w:val="00E96691"/>
    <w:rsid w:val="00EA26EB"/>
    <w:rsid w:val="00EA6EBF"/>
    <w:rsid w:val="00ED4A7F"/>
    <w:rsid w:val="00F24D97"/>
    <w:rsid w:val="00F3577C"/>
    <w:rsid w:val="00F60C8F"/>
    <w:rsid w:val="00F73877"/>
    <w:rsid w:val="00F85495"/>
    <w:rsid w:val="00F862D2"/>
    <w:rsid w:val="00FB4BAE"/>
    <w:rsid w:val="00FC0C51"/>
    <w:rsid w:val="00FC7E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6"/>
    <w:rPr>
      <w:sz w:val="24"/>
      <w:szCs w:val="24"/>
    </w:rPr>
  </w:style>
  <w:style w:type="paragraph" w:styleId="Heading3">
    <w:name w:val="heading 3"/>
    <w:basedOn w:val="Normal"/>
    <w:next w:val="Normal"/>
    <w:link w:val="Heading3Char"/>
    <w:uiPriority w:val="99"/>
    <w:qFormat/>
    <w:locked/>
    <w:rsid w:val="00AC287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C5A47"/>
    <w:rPr>
      <w:rFonts w:ascii="Cambria" w:hAnsi="Cambria" w:cs="Times New Roman"/>
      <w:b/>
      <w:bCs/>
      <w:sz w:val="26"/>
      <w:szCs w:val="26"/>
    </w:rPr>
  </w:style>
  <w:style w:type="paragraph" w:styleId="Header">
    <w:name w:val="header"/>
    <w:basedOn w:val="Normal"/>
    <w:link w:val="HeaderChar"/>
    <w:uiPriority w:val="99"/>
    <w:rsid w:val="00C141DD"/>
    <w:pPr>
      <w:tabs>
        <w:tab w:val="center" w:pos="4320"/>
        <w:tab w:val="right" w:pos="8640"/>
      </w:tabs>
      <w:spacing w:before="120" w:after="240"/>
    </w:pPr>
    <w:rPr>
      <w:rFonts w:ascii="Helvetica" w:hAnsi="Helvetica"/>
      <w:b/>
      <w:color w:val="005BAB"/>
      <w:sz w:val="36"/>
    </w:rPr>
  </w:style>
  <w:style w:type="character" w:customStyle="1" w:styleId="HeaderChar">
    <w:name w:val="Header Char"/>
    <w:basedOn w:val="DefaultParagraphFont"/>
    <w:link w:val="Header"/>
    <w:uiPriority w:val="99"/>
    <w:locked/>
    <w:rsid w:val="00146576"/>
    <w:rPr>
      <w:rFonts w:ascii="Helvetica" w:hAnsi="Helvetica" w:cs="Times New Roman"/>
      <w:b/>
      <w:color w:val="005BAB"/>
      <w:sz w:val="24"/>
      <w:szCs w:val="24"/>
    </w:rPr>
  </w:style>
  <w:style w:type="paragraph" w:styleId="Footer">
    <w:name w:val="footer"/>
    <w:basedOn w:val="Normal"/>
    <w:link w:val="FooterChar"/>
    <w:uiPriority w:val="99"/>
    <w:semiHidden/>
    <w:rsid w:val="00C141DD"/>
    <w:pPr>
      <w:tabs>
        <w:tab w:val="center" w:pos="4320"/>
        <w:tab w:val="right" w:pos="8640"/>
      </w:tabs>
    </w:pPr>
  </w:style>
  <w:style w:type="character" w:customStyle="1" w:styleId="FooterChar">
    <w:name w:val="Footer Char"/>
    <w:basedOn w:val="DefaultParagraphFont"/>
    <w:link w:val="Footer"/>
    <w:uiPriority w:val="99"/>
    <w:semiHidden/>
    <w:locked/>
    <w:rsid w:val="002C7A08"/>
    <w:rPr>
      <w:rFonts w:cs="Times New Roman"/>
      <w:sz w:val="24"/>
      <w:szCs w:val="24"/>
    </w:rPr>
  </w:style>
  <w:style w:type="paragraph" w:customStyle="1" w:styleId="NoParagraphStyle">
    <w:name w:val="[No Paragraph Style]"/>
    <w:uiPriority w:val="99"/>
    <w:rsid w:val="00C141DD"/>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asicParagraph">
    <w:name w:val="[Basic Paragraph]"/>
    <w:basedOn w:val="NoParagraphStyle"/>
    <w:uiPriority w:val="99"/>
    <w:rsid w:val="00C141DD"/>
  </w:style>
  <w:style w:type="character" w:customStyle="1" w:styleId="A2">
    <w:name w:val="A2"/>
    <w:uiPriority w:val="99"/>
    <w:rsid w:val="00C141DD"/>
    <w:rPr>
      <w:b/>
      <w:color w:val="005BAC"/>
      <w:sz w:val="36"/>
    </w:rPr>
  </w:style>
  <w:style w:type="paragraph" w:customStyle="1" w:styleId="sidebartext">
    <w:name w:val="sidebar text"/>
    <w:uiPriority w:val="99"/>
    <w:rsid w:val="00C141DD"/>
    <w:pPr>
      <w:numPr>
        <w:numId w:val="1"/>
      </w:numPr>
      <w:ind w:left="270" w:hanging="270"/>
    </w:pPr>
    <w:rPr>
      <w:rFonts w:ascii="Helvetica" w:hAnsi="Helvetica"/>
      <w:b/>
      <w:sz w:val="18"/>
      <w:szCs w:val="24"/>
    </w:rPr>
  </w:style>
  <w:style w:type="character" w:customStyle="1" w:styleId="A3">
    <w:name w:val="A3"/>
    <w:uiPriority w:val="99"/>
    <w:rsid w:val="00C141DD"/>
    <w:rPr>
      <w:b/>
      <w:color w:val="005BAC"/>
      <w:sz w:val="38"/>
    </w:rPr>
  </w:style>
  <w:style w:type="paragraph" w:styleId="ListParagraph">
    <w:name w:val="List Paragraph"/>
    <w:basedOn w:val="Normal"/>
    <w:uiPriority w:val="99"/>
    <w:qFormat/>
    <w:rsid w:val="00FC0C51"/>
    <w:pPr>
      <w:spacing w:after="200" w:line="276" w:lineRule="auto"/>
      <w:ind w:left="720"/>
    </w:pPr>
    <w:rPr>
      <w:rFonts w:ascii="Calibri" w:hAnsi="Calibri"/>
      <w:sz w:val="22"/>
      <w:szCs w:val="22"/>
    </w:rPr>
  </w:style>
  <w:style w:type="character" w:styleId="Hyperlink">
    <w:name w:val="Hyperlink"/>
    <w:basedOn w:val="DefaultParagraphFont"/>
    <w:uiPriority w:val="99"/>
    <w:rsid w:val="000712C9"/>
    <w:rPr>
      <w:rFonts w:cs="Times New Roman"/>
      <w:color w:val="0000FF"/>
      <w:u w:val="single"/>
    </w:rPr>
  </w:style>
  <w:style w:type="paragraph" w:styleId="BalloonText">
    <w:name w:val="Balloon Text"/>
    <w:basedOn w:val="Normal"/>
    <w:link w:val="BalloonTextChar"/>
    <w:uiPriority w:val="99"/>
    <w:rsid w:val="00FC7E53"/>
    <w:rPr>
      <w:rFonts w:ascii="Tahoma" w:hAnsi="Tahoma" w:cs="Tahoma"/>
      <w:sz w:val="16"/>
      <w:szCs w:val="16"/>
    </w:rPr>
  </w:style>
  <w:style w:type="character" w:customStyle="1" w:styleId="BalloonTextChar">
    <w:name w:val="Balloon Text Char"/>
    <w:basedOn w:val="DefaultParagraphFont"/>
    <w:link w:val="BalloonText"/>
    <w:uiPriority w:val="99"/>
    <w:locked/>
    <w:rsid w:val="00FC7E53"/>
    <w:rPr>
      <w:rFonts w:ascii="Tahoma" w:hAnsi="Tahoma" w:cs="Tahoma"/>
      <w:sz w:val="16"/>
      <w:szCs w:val="16"/>
    </w:rPr>
  </w:style>
  <w:style w:type="character" w:styleId="Strong">
    <w:name w:val="Strong"/>
    <w:basedOn w:val="DefaultParagraphFont"/>
    <w:uiPriority w:val="99"/>
    <w:qFormat/>
    <w:locked/>
    <w:rsid w:val="0093649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jpeg"/><Relationship Id="rId17" Type="http://schemas.openxmlformats.org/officeDocument/2006/relationships/hyperlink" Target="mailto:sashalee.king@capital.k12.de.us" TargetMode="External"/><Relationship Id="rId2" Type="http://schemas.openxmlformats.org/officeDocument/2006/relationships/styles" Target="styles.xml"/><Relationship Id="rId16" Type="http://schemas.openxmlformats.org/officeDocument/2006/relationships/hyperlink" Target="mailto:sking@cisedelawa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Terisha.collins@capital.k12.de.us"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collins@cisdelawar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395</Words>
  <Characters>2253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Bold 18pt</dc:title>
  <dc:subject/>
  <dc:creator>Clifford Gray</dc:creator>
  <cp:keywords/>
  <dc:description/>
  <cp:lastModifiedBy>Sashalee.King</cp:lastModifiedBy>
  <cp:revision>3</cp:revision>
  <cp:lastPrinted>2010-11-15T20:04:00Z</cp:lastPrinted>
  <dcterms:created xsi:type="dcterms:W3CDTF">2013-10-22T18:22:00Z</dcterms:created>
  <dcterms:modified xsi:type="dcterms:W3CDTF">2013-10-22T18:23:00Z</dcterms:modified>
</cp:coreProperties>
</file>